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F0" w:rsidRPr="000E3731" w:rsidRDefault="007848F0" w:rsidP="007848F0">
      <w:pPr>
        <w:spacing w:after="0"/>
        <w:rPr>
          <w:rFonts w:asciiTheme="majorBidi" w:hAnsiTheme="majorBidi" w:cstheme="majorBidi"/>
          <w:sz w:val="26"/>
          <w:szCs w:val="26"/>
        </w:rPr>
      </w:pPr>
      <w:r w:rsidRPr="000E3731">
        <w:rPr>
          <w:rFonts w:asciiTheme="majorBidi" w:hAnsiTheme="majorBidi" w:cstheme="majorBidi"/>
          <w:sz w:val="26"/>
          <w:szCs w:val="26"/>
        </w:rPr>
        <w:t>P</w:t>
      </w:r>
      <w:r>
        <w:rPr>
          <w:rFonts w:asciiTheme="majorBidi" w:hAnsiTheme="majorBidi" w:cstheme="majorBidi"/>
          <w:sz w:val="26"/>
          <w:szCs w:val="26"/>
        </w:rPr>
        <w:t>530</w:t>
      </w:r>
      <w:r w:rsidRPr="000E3731">
        <w:rPr>
          <w:rFonts w:asciiTheme="majorBidi" w:hAnsiTheme="majorBidi" w:cstheme="majorBidi"/>
          <w:sz w:val="26"/>
          <w:szCs w:val="26"/>
        </w:rPr>
        <w:t>/</w:t>
      </w:r>
      <w:r>
        <w:rPr>
          <w:rFonts w:asciiTheme="majorBidi" w:hAnsiTheme="majorBidi" w:cstheme="majorBidi"/>
          <w:sz w:val="26"/>
          <w:szCs w:val="26"/>
        </w:rPr>
        <w:t>2</w:t>
      </w:r>
    </w:p>
    <w:p w:rsidR="007848F0" w:rsidRDefault="007848F0" w:rsidP="007848F0">
      <w:pPr>
        <w:spacing w:after="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BIOLOGY</w:t>
      </w:r>
    </w:p>
    <w:p w:rsidR="00C71CB9" w:rsidRDefault="00C71CB9" w:rsidP="007848F0">
      <w:pPr>
        <w:spacing w:after="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(Theory)</w:t>
      </w:r>
    </w:p>
    <w:p w:rsidR="007848F0" w:rsidRDefault="007848F0" w:rsidP="00206B4F">
      <w:pPr>
        <w:spacing w:after="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 xml:space="preserve">Paper </w:t>
      </w:r>
      <w:r w:rsidR="00206B4F">
        <w:rPr>
          <w:rFonts w:asciiTheme="majorBidi" w:hAnsiTheme="majorBidi" w:cstheme="majorBidi"/>
          <w:b/>
          <w:bCs/>
          <w:sz w:val="26"/>
          <w:szCs w:val="26"/>
        </w:rPr>
        <w:t>2</w:t>
      </w:r>
    </w:p>
    <w:p w:rsidR="007848F0" w:rsidRDefault="007848F0" w:rsidP="007848F0">
      <w:pPr>
        <w:spacing w:after="0"/>
        <w:rPr>
          <w:rFonts w:asciiTheme="majorBidi" w:hAnsiTheme="majorBidi" w:cstheme="majorBidi"/>
          <w:sz w:val="26"/>
          <w:szCs w:val="26"/>
        </w:rPr>
      </w:pPr>
      <w:r w:rsidRPr="00C62B52">
        <w:rPr>
          <w:rFonts w:asciiTheme="majorBidi" w:hAnsiTheme="majorBidi" w:cstheme="majorBidi"/>
          <w:sz w:val="26"/>
          <w:szCs w:val="26"/>
          <w:highlight w:val="black"/>
        </w:rPr>
        <w:t>July/ Aug: 2016</w:t>
      </w:r>
    </w:p>
    <w:p w:rsidR="007848F0" w:rsidRDefault="00206B4F" w:rsidP="007848F0">
      <w:p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2 ½ </w:t>
      </w:r>
      <w:r w:rsidR="007848F0">
        <w:rPr>
          <w:rFonts w:asciiTheme="majorBidi" w:hAnsiTheme="majorBidi" w:cstheme="majorBidi"/>
          <w:sz w:val="26"/>
          <w:szCs w:val="26"/>
        </w:rPr>
        <w:t>hours</w:t>
      </w:r>
    </w:p>
    <w:p w:rsidR="00DB5FC4" w:rsidRDefault="00DB5FC4" w:rsidP="00DB5FC4">
      <w:pPr>
        <w:spacing w:after="0"/>
        <w:jc w:val="center"/>
        <w:rPr>
          <w:noProof/>
        </w:rPr>
      </w:pPr>
    </w:p>
    <w:p w:rsidR="00C62B52" w:rsidRDefault="00C62B52" w:rsidP="00DB5FC4">
      <w:pPr>
        <w:spacing w:after="0"/>
        <w:jc w:val="center"/>
        <w:rPr>
          <w:rFonts w:asciiTheme="majorBidi" w:hAnsiTheme="majorBidi" w:cstheme="majorBidi"/>
          <w:sz w:val="26"/>
          <w:szCs w:val="26"/>
        </w:rPr>
      </w:pPr>
    </w:p>
    <w:p w:rsidR="007848F0" w:rsidRDefault="007848F0" w:rsidP="007848F0">
      <w:pPr>
        <w:spacing w:after="0"/>
        <w:rPr>
          <w:rFonts w:asciiTheme="majorBidi" w:hAnsiTheme="majorBidi" w:cstheme="majorBidi"/>
          <w:sz w:val="26"/>
          <w:szCs w:val="26"/>
        </w:rPr>
      </w:pPr>
    </w:p>
    <w:p w:rsidR="007848F0" w:rsidRPr="007853C3" w:rsidRDefault="007848F0" w:rsidP="007848F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2B52">
        <w:rPr>
          <w:rFonts w:ascii="Times New Roman" w:hAnsi="Times New Roman" w:cs="Times New Roman"/>
          <w:b/>
          <w:bCs/>
          <w:sz w:val="26"/>
          <w:szCs w:val="26"/>
          <w:highlight w:val="black"/>
        </w:rPr>
        <w:t>MMM JOINT MOCK EXAMINATIONS BOARD</w:t>
      </w:r>
    </w:p>
    <w:p w:rsidR="007848F0" w:rsidRPr="007853C3" w:rsidRDefault="007848F0" w:rsidP="007848F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853C3">
        <w:rPr>
          <w:rFonts w:ascii="Times New Roman" w:hAnsi="Times New Roman" w:cs="Times New Roman"/>
          <w:b/>
          <w:bCs/>
          <w:sz w:val="26"/>
          <w:szCs w:val="26"/>
        </w:rPr>
        <w:t>Uganda Ad</w:t>
      </w:r>
      <w:r>
        <w:rPr>
          <w:rFonts w:ascii="Times New Roman" w:hAnsi="Times New Roman" w:cs="Times New Roman"/>
          <w:b/>
          <w:bCs/>
          <w:sz w:val="26"/>
          <w:szCs w:val="26"/>
        </w:rPr>
        <w:t>vanced Certificate of Education</w:t>
      </w:r>
    </w:p>
    <w:p w:rsidR="007848F0" w:rsidRPr="00C71CB9" w:rsidRDefault="007848F0" w:rsidP="007848F0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1CB9">
        <w:rPr>
          <w:rFonts w:ascii="Times New Roman" w:hAnsi="Times New Roman" w:cs="Times New Roman"/>
          <w:bCs/>
          <w:sz w:val="26"/>
          <w:szCs w:val="26"/>
        </w:rPr>
        <w:t>BIOLOGY</w:t>
      </w:r>
    </w:p>
    <w:p w:rsidR="00C71CB9" w:rsidRPr="00C71CB9" w:rsidRDefault="00C71CB9" w:rsidP="007848F0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71CB9">
        <w:rPr>
          <w:rFonts w:ascii="Times New Roman" w:hAnsi="Times New Roman" w:cs="Times New Roman"/>
          <w:bCs/>
          <w:sz w:val="26"/>
          <w:szCs w:val="26"/>
        </w:rPr>
        <w:t>(THEORY)</w:t>
      </w:r>
    </w:p>
    <w:p w:rsidR="007848F0" w:rsidRPr="007853C3" w:rsidRDefault="007848F0" w:rsidP="00206B4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853C3">
        <w:rPr>
          <w:rFonts w:ascii="Times New Roman" w:hAnsi="Times New Roman" w:cs="Times New Roman"/>
          <w:b/>
          <w:bCs/>
          <w:sz w:val="26"/>
          <w:szCs w:val="26"/>
        </w:rPr>
        <w:t>Paper</w:t>
      </w:r>
      <w:r w:rsidR="00206B4F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:rsidR="007848F0" w:rsidRDefault="00206B4F" w:rsidP="007848F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848F0">
        <w:rPr>
          <w:rFonts w:ascii="Times New Roman" w:hAnsi="Times New Roman" w:cs="Times New Roman"/>
          <w:sz w:val="26"/>
          <w:szCs w:val="26"/>
        </w:rPr>
        <w:t>hours</w:t>
      </w:r>
      <w:r w:rsidR="00C71CB9">
        <w:rPr>
          <w:rFonts w:ascii="Times New Roman" w:hAnsi="Times New Roman" w:cs="Times New Roman"/>
          <w:sz w:val="26"/>
          <w:szCs w:val="26"/>
        </w:rPr>
        <w:t xml:space="preserve"> 30 minutes</w:t>
      </w:r>
    </w:p>
    <w:p w:rsidR="007848F0" w:rsidRDefault="007848F0" w:rsidP="007848F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848F0" w:rsidRDefault="007848F0" w:rsidP="007848F0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3C619B">
        <w:rPr>
          <w:rFonts w:asciiTheme="majorBidi" w:hAnsiTheme="majorBidi" w:cstheme="majorBidi"/>
          <w:b/>
          <w:bCs/>
          <w:i/>
          <w:iCs/>
          <w:sz w:val="26"/>
          <w:szCs w:val="26"/>
        </w:rPr>
        <w:t>INSTRUCTIONS TO CANDIDATES:</w:t>
      </w:r>
    </w:p>
    <w:p w:rsidR="00C71CB9" w:rsidRPr="00C71CB9" w:rsidRDefault="00C71CB9" w:rsidP="007848F0">
      <w:pPr>
        <w:rPr>
          <w:rFonts w:asciiTheme="majorBidi" w:hAnsiTheme="majorBidi" w:cstheme="majorBidi"/>
          <w:bCs/>
          <w:i/>
          <w:iCs/>
          <w:sz w:val="26"/>
          <w:szCs w:val="26"/>
        </w:rPr>
      </w:pPr>
      <w:r w:rsidRPr="00C71CB9">
        <w:rPr>
          <w:rFonts w:asciiTheme="majorBidi" w:hAnsiTheme="majorBidi" w:cstheme="majorBidi"/>
          <w:bCs/>
          <w:i/>
          <w:iCs/>
          <w:sz w:val="26"/>
          <w:szCs w:val="26"/>
        </w:rPr>
        <w:t>This paper consists of section;</w:t>
      </w:r>
      <w:r w:rsidRPr="00C71CB9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A </w:t>
      </w:r>
      <w:r w:rsidRPr="00C71CB9">
        <w:rPr>
          <w:rFonts w:asciiTheme="majorBidi" w:hAnsiTheme="majorBidi" w:cstheme="majorBidi"/>
          <w:bCs/>
          <w:i/>
          <w:iCs/>
          <w:sz w:val="26"/>
          <w:szCs w:val="26"/>
        </w:rPr>
        <w:t xml:space="preserve">and </w:t>
      </w:r>
      <w:r w:rsidRPr="00C71CB9">
        <w:rPr>
          <w:rFonts w:asciiTheme="majorBidi" w:hAnsiTheme="majorBidi" w:cstheme="majorBidi"/>
          <w:b/>
          <w:bCs/>
          <w:i/>
          <w:iCs/>
          <w:sz w:val="26"/>
          <w:szCs w:val="26"/>
        </w:rPr>
        <w:t>B.</w:t>
      </w:r>
    </w:p>
    <w:p w:rsidR="00206B4F" w:rsidRPr="00DB5FC4" w:rsidRDefault="00206B4F" w:rsidP="007848F0">
      <w:pPr>
        <w:rPr>
          <w:rFonts w:asciiTheme="majorBidi" w:hAnsiTheme="majorBidi" w:cstheme="majorBidi"/>
          <w:i/>
          <w:sz w:val="26"/>
          <w:szCs w:val="26"/>
        </w:rPr>
      </w:pPr>
      <w:r w:rsidRPr="00DB5FC4">
        <w:rPr>
          <w:rFonts w:asciiTheme="majorBidi" w:hAnsiTheme="majorBidi" w:cstheme="majorBidi"/>
          <w:i/>
          <w:sz w:val="26"/>
          <w:szCs w:val="26"/>
        </w:rPr>
        <w:t xml:space="preserve">Answer question </w:t>
      </w:r>
      <w:r w:rsidRPr="00DB5FC4">
        <w:rPr>
          <w:rFonts w:asciiTheme="majorBidi" w:hAnsiTheme="majorBidi" w:cstheme="majorBidi"/>
          <w:b/>
          <w:i/>
          <w:sz w:val="26"/>
          <w:szCs w:val="26"/>
        </w:rPr>
        <w:t xml:space="preserve">one </w:t>
      </w:r>
      <w:r w:rsidRPr="00DB5FC4">
        <w:rPr>
          <w:rFonts w:asciiTheme="majorBidi" w:hAnsiTheme="majorBidi" w:cstheme="majorBidi"/>
          <w:i/>
          <w:sz w:val="26"/>
          <w:szCs w:val="26"/>
        </w:rPr>
        <w:t xml:space="preserve">in section </w:t>
      </w:r>
      <w:r w:rsidRPr="00DB5FC4">
        <w:rPr>
          <w:rFonts w:asciiTheme="majorBidi" w:hAnsiTheme="majorBidi" w:cstheme="majorBidi"/>
          <w:b/>
          <w:i/>
          <w:sz w:val="26"/>
          <w:szCs w:val="26"/>
        </w:rPr>
        <w:t>A</w:t>
      </w:r>
      <w:r w:rsidRPr="00DB5FC4">
        <w:rPr>
          <w:rFonts w:asciiTheme="majorBidi" w:hAnsiTheme="majorBidi" w:cstheme="majorBidi"/>
          <w:i/>
          <w:sz w:val="26"/>
          <w:szCs w:val="26"/>
        </w:rPr>
        <w:t xml:space="preserve"> plus </w:t>
      </w:r>
      <w:r w:rsidRPr="00C71CB9">
        <w:rPr>
          <w:rFonts w:asciiTheme="majorBidi" w:hAnsiTheme="majorBidi" w:cstheme="majorBidi"/>
          <w:b/>
          <w:i/>
          <w:sz w:val="26"/>
          <w:szCs w:val="26"/>
        </w:rPr>
        <w:t>three</w:t>
      </w:r>
      <w:r w:rsidRPr="00DB5FC4">
        <w:rPr>
          <w:rFonts w:asciiTheme="majorBidi" w:hAnsiTheme="majorBidi" w:cstheme="majorBidi"/>
          <w:i/>
          <w:sz w:val="26"/>
          <w:szCs w:val="26"/>
        </w:rPr>
        <w:t xml:space="preserve"> others from section </w:t>
      </w:r>
      <w:r w:rsidRPr="00DB5FC4">
        <w:rPr>
          <w:rFonts w:asciiTheme="majorBidi" w:hAnsiTheme="majorBidi" w:cstheme="majorBidi"/>
          <w:b/>
          <w:i/>
          <w:sz w:val="26"/>
          <w:szCs w:val="26"/>
        </w:rPr>
        <w:t>B</w:t>
      </w:r>
      <w:r w:rsidRPr="00DB5FC4">
        <w:rPr>
          <w:rFonts w:asciiTheme="majorBidi" w:hAnsiTheme="majorBidi" w:cstheme="majorBidi"/>
          <w:i/>
          <w:sz w:val="26"/>
          <w:szCs w:val="26"/>
        </w:rPr>
        <w:t>.</w:t>
      </w:r>
    </w:p>
    <w:p w:rsidR="00206B4F" w:rsidRPr="00DB5FC4" w:rsidRDefault="00206B4F" w:rsidP="007848F0">
      <w:pPr>
        <w:rPr>
          <w:rFonts w:asciiTheme="majorBidi" w:hAnsiTheme="majorBidi" w:cstheme="majorBidi"/>
          <w:i/>
          <w:sz w:val="26"/>
          <w:szCs w:val="26"/>
        </w:rPr>
      </w:pPr>
      <w:r w:rsidRPr="00DB5FC4">
        <w:rPr>
          <w:rFonts w:asciiTheme="majorBidi" w:hAnsiTheme="majorBidi" w:cstheme="majorBidi"/>
          <w:i/>
          <w:sz w:val="26"/>
          <w:szCs w:val="26"/>
        </w:rPr>
        <w:t>Candidates are advised to read the questions carefully, organize their answers and present them precisely and logically, illustrating with well labeled diagrams where ever necessary.</w:t>
      </w:r>
    </w:p>
    <w:p w:rsidR="00824A48" w:rsidRDefault="00824A48" w:rsidP="007848F0">
      <w:pPr>
        <w:rPr>
          <w:rFonts w:asciiTheme="majorBidi" w:hAnsiTheme="majorBidi" w:cstheme="majorBidi"/>
          <w:sz w:val="26"/>
          <w:szCs w:val="26"/>
        </w:rPr>
      </w:pPr>
    </w:p>
    <w:p w:rsidR="00C71CB9" w:rsidRDefault="00C71CB9" w:rsidP="007848F0">
      <w:pPr>
        <w:rPr>
          <w:rFonts w:asciiTheme="majorBidi" w:hAnsiTheme="majorBidi" w:cstheme="majorBidi"/>
          <w:sz w:val="26"/>
          <w:szCs w:val="26"/>
        </w:rPr>
      </w:pPr>
    </w:p>
    <w:p w:rsidR="00C71CB9" w:rsidRDefault="00C71CB9" w:rsidP="007848F0">
      <w:pPr>
        <w:rPr>
          <w:rFonts w:asciiTheme="majorBidi" w:hAnsiTheme="majorBidi" w:cstheme="majorBidi"/>
          <w:sz w:val="26"/>
          <w:szCs w:val="26"/>
        </w:rPr>
      </w:pPr>
    </w:p>
    <w:p w:rsidR="00C71CB9" w:rsidRPr="00206B4F" w:rsidRDefault="00C71CB9" w:rsidP="007848F0">
      <w:pPr>
        <w:rPr>
          <w:rFonts w:asciiTheme="majorBidi" w:hAnsiTheme="majorBidi" w:cstheme="majorBidi"/>
          <w:sz w:val="26"/>
          <w:szCs w:val="26"/>
        </w:rPr>
      </w:pPr>
    </w:p>
    <w:p w:rsidR="00DB5FC4" w:rsidRDefault="00DB5FC4" w:rsidP="00E563D8">
      <w:pPr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B73B42" w:rsidRDefault="00E563D8" w:rsidP="00E563D8">
      <w:pPr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E563D8">
        <w:rPr>
          <w:rFonts w:asciiTheme="majorBidi" w:hAnsiTheme="majorBidi" w:cstheme="majorBidi"/>
          <w:b/>
          <w:bCs/>
          <w:sz w:val="26"/>
          <w:szCs w:val="26"/>
        </w:rPr>
        <w:t>SECTION A</w:t>
      </w:r>
      <w:r w:rsidR="00C71CB9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E563D8">
        <w:rPr>
          <w:rFonts w:asciiTheme="majorBidi" w:hAnsiTheme="majorBidi" w:cstheme="majorBidi"/>
          <w:b/>
          <w:bCs/>
          <w:sz w:val="26"/>
          <w:szCs w:val="26"/>
        </w:rPr>
        <w:t>(</w:t>
      </w:r>
      <w:r w:rsidR="00C71CB9" w:rsidRPr="00E563D8">
        <w:rPr>
          <w:rFonts w:asciiTheme="majorBidi" w:hAnsiTheme="majorBidi" w:cstheme="majorBidi"/>
          <w:b/>
          <w:bCs/>
          <w:sz w:val="26"/>
          <w:szCs w:val="26"/>
        </w:rPr>
        <w:t>40 MARKS)</w:t>
      </w:r>
    </w:p>
    <w:p w:rsidR="00E563D8" w:rsidRDefault="00E563D8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Experiment was carried out on culture of a unicellular proctist to investigate the effect of light and carbondioxide on certain metabolites.</w:t>
      </w:r>
    </w:p>
    <w:p w:rsidR="00E563D8" w:rsidRDefault="00E563D8" w:rsidP="00E563D8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981434" w:rsidRDefault="00E563D8" w:rsidP="00E563D8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In this experiment, the levels of phosphogylceric (PGA), RibuloseBiphosphate (RuBP) and sucrose in the proctist were determined at different time intervals in the presence of light. At the 35</w:t>
      </w:r>
      <w:r w:rsidRPr="00E563D8">
        <w:rPr>
          <w:rFonts w:asciiTheme="majorBidi" w:hAnsiTheme="majorBidi" w:cstheme="majorBidi"/>
          <w:sz w:val="26"/>
          <w:szCs w:val="26"/>
          <w:vertAlign w:val="superscript"/>
        </w:rPr>
        <w:t>th</w:t>
      </w:r>
      <w:r>
        <w:rPr>
          <w:rFonts w:asciiTheme="majorBidi" w:hAnsiTheme="majorBidi" w:cstheme="majorBidi"/>
          <w:sz w:val="26"/>
          <w:szCs w:val="26"/>
        </w:rPr>
        <w:t xml:space="preserve"> minute, light was switched off suddenly putting the proctists in darkness and the results were presented in the figure 1 below. Study the figure carefully and then answer the questions.</w:t>
      </w:r>
    </w:p>
    <w:p w:rsidR="005970F4" w:rsidRPr="005970F4" w:rsidRDefault="005970F4" w:rsidP="00E563D8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981434" w:rsidRDefault="00DB5FC4" w:rsidP="00E563D8">
      <w:pPr>
        <w:pStyle w:val="ListParagraph"/>
        <w:ind w:left="360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drawing>
          <wp:inline distT="0" distB="0" distL="0" distR="0">
            <wp:extent cx="5705475" cy="3333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434" w:rsidRDefault="00DB5FC4" w:rsidP="005970F4">
      <w:pPr>
        <w:pStyle w:val="ListParagraph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FIG.1</w:t>
      </w:r>
    </w:p>
    <w:p w:rsidR="00981434" w:rsidRPr="00981434" w:rsidRDefault="00981434" w:rsidP="0098143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 w:rsidRPr="00981434">
        <w:rPr>
          <w:rFonts w:asciiTheme="majorBidi" w:hAnsiTheme="majorBidi" w:cstheme="majorBidi"/>
          <w:sz w:val="26"/>
          <w:szCs w:val="26"/>
        </w:rPr>
        <w:t xml:space="preserve">Describe the relationship between the amount of sucrose and PGA throughout the experiment. </w:t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Pr="006B4884">
        <w:rPr>
          <w:rFonts w:asciiTheme="majorBidi" w:hAnsiTheme="majorBidi" w:cstheme="majorBidi"/>
          <w:i/>
          <w:iCs/>
          <w:sz w:val="26"/>
          <w:szCs w:val="26"/>
        </w:rPr>
        <w:t>(7 marks)</w:t>
      </w:r>
    </w:p>
    <w:p w:rsidR="00981434" w:rsidRDefault="00981434" w:rsidP="0098143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 w:rsidRPr="00981434">
        <w:rPr>
          <w:rFonts w:asciiTheme="majorBidi" w:hAnsiTheme="majorBidi" w:cstheme="majorBidi"/>
          <w:sz w:val="26"/>
          <w:szCs w:val="26"/>
        </w:rPr>
        <w:t>Explain,</w:t>
      </w:r>
    </w:p>
    <w:p w:rsidR="00981434" w:rsidRDefault="00981434" w:rsidP="00981434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Variations between the amount of phosphoglyceric acid (PGA) and R</w:t>
      </w:r>
      <w:r w:rsidR="00936AE9">
        <w:rPr>
          <w:rFonts w:asciiTheme="majorBidi" w:hAnsiTheme="majorBidi" w:cstheme="majorBidi"/>
          <w:sz w:val="26"/>
          <w:szCs w:val="26"/>
        </w:rPr>
        <w:t xml:space="preserve">ibuloseBiphosphate (RuBP) over the range of the time intervals. </w:t>
      </w:r>
      <w:r w:rsidR="00936AE9" w:rsidRPr="006B4884">
        <w:rPr>
          <w:rFonts w:asciiTheme="majorBidi" w:hAnsiTheme="majorBidi" w:cstheme="majorBidi"/>
          <w:i/>
          <w:iCs/>
          <w:sz w:val="26"/>
          <w:szCs w:val="26"/>
        </w:rPr>
        <w:t>(16 marks)</w:t>
      </w:r>
    </w:p>
    <w:p w:rsidR="00936AE9" w:rsidRPr="005970F4" w:rsidRDefault="00936AE9" w:rsidP="00981434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Change in the amount of sucrose in the course of the experiment. </w:t>
      </w:r>
      <w:r w:rsidRPr="006B4884">
        <w:rPr>
          <w:rFonts w:asciiTheme="majorBidi" w:hAnsiTheme="majorBidi" w:cstheme="majorBidi"/>
          <w:i/>
          <w:iCs/>
          <w:sz w:val="26"/>
          <w:szCs w:val="26"/>
        </w:rPr>
        <w:t>(8 marks)</w:t>
      </w:r>
    </w:p>
    <w:p w:rsidR="005970F4" w:rsidRDefault="005970F4" w:rsidP="005970F4">
      <w:pPr>
        <w:pStyle w:val="ListParagraph"/>
        <w:ind w:left="1260"/>
        <w:rPr>
          <w:rFonts w:asciiTheme="majorBidi" w:hAnsiTheme="majorBidi" w:cstheme="majorBidi"/>
          <w:sz w:val="26"/>
          <w:szCs w:val="26"/>
        </w:rPr>
      </w:pPr>
    </w:p>
    <w:p w:rsidR="00981434" w:rsidRPr="005970F4" w:rsidRDefault="00E94AD1" w:rsidP="0098143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Predict the changes in the amount of PGA and RuBP if the </w:t>
      </w:r>
      <w:r w:rsidR="00CC7C4C">
        <w:rPr>
          <w:rFonts w:asciiTheme="majorBidi" w:hAnsiTheme="majorBidi" w:cstheme="majorBidi"/>
          <w:sz w:val="26"/>
          <w:szCs w:val="26"/>
        </w:rPr>
        <w:t xml:space="preserve">experiment continued for more minutes after the 70 minutes. </w:t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CC7C4C" w:rsidRPr="006B4884">
        <w:rPr>
          <w:rFonts w:asciiTheme="majorBidi" w:hAnsiTheme="majorBidi" w:cstheme="majorBidi"/>
          <w:i/>
          <w:iCs/>
          <w:sz w:val="26"/>
          <w:szCs w:val="26"/>
        </w:rPr>
        <w:t>(4 marks)</w:t>
      </w:r>
    </w:p>
    <w:p w:rsidR="005970F4" w:rsidRDefault="005970F4" w:rsidP="005970F4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CC7C4C" w:rsidRPr="00DB5FC4" w:rsidRDefault="00CC7C4C" w:rsidP="00991AB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Briefly explain how the organism will utilize PGA which is </w:t>
      </w:r>
      <w:r w:rsidR="006B4884">
        <w:rPr>
          <w:rFonts w:asciiTheme="majorBidi" w:hAnsiTheme="majorBidi" w:cstheme="majorBidi"/>
          <w:sz w:val="26"/>
          <w:szCs w:val="26"/>
        </w:rPr>
        <w:t>available</w:t>
      </w:r>
      <w:r>
        <w:rPr>
          <w:rFonts w:asciiTheme="majorBidi" w:hAnsiTheme="majorBidi" w:cstheme="majorBidi"/>
          <w:sz w:val="26"/>
          <w:szCs w:val="26"/>
        </w:rPr>
        <w:t xml:space="preserve"> in the culture medium.</w:t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6B4884">
        <w:rPr>
          <w:rFonts w:asciiTheme="majorBidi" w:hAnsiTheme="majorBidi" w:cstheme="majorBidi"/>
          <w:sz w:val="26"/>
          <w:szCs w:val="26"/>
        </w:rPr>
        <w:tab/>
      </w:r>
      <w:r w:rsidR="004F160D" w:rsidRPr="006B4884">
        <w:rPr>
          <w:rFonts w:asciiTheme="majorBidi" w:hAnsiTheme="majorBidi" w:cstheme="majorBidi"/>
          <w:i/>
          <w:iCs/>
          <w:sz w:val="26"/>
          <w:szCs w:val="26"/>
        </w:rPr>
        <w:t>(5 marks)</w:t>
      </w:r>
    </w:p>
    <w:p w:rsidR="004F160D" w:rsidRPr="004F160D" w:rsidRDefault="004F160D" w:rsidP="004F160D">
      <w:pPr>
        <w:pStyle w:val="ListParagraph"/>
        <w:ind w:left="81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4F160D">
        <w:rPr>
          <w:rFonts w:asciiTheme="majorBidi" w:hAnsiTheme="majorBidi" w:cstheme="majorBidi"/>
          <w:b/>
          <w:bCs/>
          <w:sz w:val="26"/>
          <w:szCs w:val="26"/>
        </w:rPr>
        <w:t xml:space="preserve">SECTION B </w:t>
      </w:r>
      <w:r w:rsidR="00C71CB9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C71CB9" w:rsidRPr="004F160D">
        <w:rPr>
          <w:rFonts w:asciiTheme="majorBidi" w:hAnsiTheme="majorBidi" w:cstheme="majorBidi"/>
          <w:b/>
          <w:bCs/>
          <w:sz w:val="26"/>
          <w:szCs w:val="26"/>
        </w:rPr>
        <w:t>( 60 MARKS)</w:t>
      </w:r>
    </w:p>
    <w:p w:rsidR="00981434" w:rsidRPr="00981434" w:rsidRDefault="00981434" w:rsidP="00E563D8">
      <w:pPr>
        <w:pStyle w:val="ListParagraph"/>
        <w:ind w:left="360"/>
        <w:rPr>
          <w:rFonts w:asciiTheme="majorBidi" w:hAnsiTheme="majorBidi" w:cstheme="majorBidi"/>
          <w:b/>
          <w:bCs/>
          <w:sz w:val="26"/>
          <w:szCs w:val="26"/>
        </w:rPr>
      </w:pPr>
    </w:p>
    <w:p w:rsidR="00DB5FC4" w:rsidRDefault="00B35C9A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4F160D">
        <w:rPr>
          <w:rFonts w:asciiTheme="majorBidi" w:hAnsiTheme="majorBidi" w:cstheme="majorBidi"/>
          <w:sz w:val="26"/>
          <w:szCs w:val="26"/>
        </w:rPr>
        <w:t xml:space="preserve">a) Describe different ways by which </w:t>
      </w:r>
      <w:r w:rsidR="001138B5">
        <w:rPr>
          <w:rFonts w:asciiTheme="majorBidi" w:hAnsiTheme="majorBidi" w:cstheme="majorBidi"/>
          <w:sz w:val="26"/>
          <w:szCs w:val="26"/>
        </w:rPr>
        <w:t>continuous</w:t>
      </w:r>
      <w:r w:rsidR="004F160D">
        <w:rPr>
          <w:rFonts w:asciiTheme="majorBidi" w:hAnsiTheme="majorBidi" w:cstheme="majorBidi"/>
          <w:sz w:val="26"/>
          <w:szCs w:val="26"/>
        </w:rPr>
        <w:t xml:space="preserve"> exercise promote muscle</w:t>
      </w:r>
    </w:p>
    <w:p w:rsidR="00E563D8" w:rsidRDefault="004F160D" w:rsidP="00DB5FC4">
      <w:pPr>
        <w:pStyle w:val="ListParagraph"/>
        <w:ind w:left="360"/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performance in humans.</w:t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B35C9A">
        <w:rPr>
          <w:rFonts w:asciiTheme="majorBidi" w:hAnsiTheme="majorBidi" w:cstheme="majorBidi"/>
          <w:sz w:val="26"/>
          <w:szCs w:val="26"/>
        </w:rPr>
        <w:tab/>
      </w:r>
      <w:r w:rsidRPr="00984808">
        <w:rPr>
          <w:rFonts w:asciiTheme="majorBidi" w:hAnsiTheme="majorBidi" w:cstheme="majorBidi"/>
          <w:i/>
          <w:iCs/>
          <w:sz w:val="26"/>
          <w:szCs w:val="26"/>
        </w:rPr>
        <w:t>(7 marks)</w:t>
      </w:r>
    </w:p>
    <w:p w:rsidR="005970F4" w:rsidRDefault="005970F4" w:rsidP="00DB5FC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844D40" w:rsidRDefault="00B35C9A" w:rsidP="00844D40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844D40">
        <w:rPr>
          <w:rFonts w:asciiTheme="majorBidi" w:hAnsiTheme="majorBidi" w:cstheme="majorBidi"/>
          <w:sz w:val="26"/>
          <w:szCs w:val="26"/>
        </w:rPr>
        <w:t xml:space="preserve">b) Explain how flight is achieved in insects. </w:t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844D40" w:rsidRPr="00984808">
        <w:rPr>
          <w:rFonts w:asciiTheme="majorBidi" w:hAnsiTheme="majorBidi" w:cstheme="majorBidi"/>
          <w:i/>
          <w:iCs/>
          <w:sz w:val="26"/>
          <w:szCs w:val="26"/>
        </w:rPr>
        <w:t>(13 marks)</w:t>
      </w:r>
    </w:p>
    <w:p w:rsidR="00844D40" w:rsidRDefault="00844D40" w:rsidP="00844D40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B5FC4" w:rsidRDefault="00B35C9A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844D40">
        <w:rPr>
          <w:rFonts w:asciiTheme="majorBidi" w:hAnsiTheme="majorBidi" w:cstheme="majorBidi"/>
          <w:sz w:val="26"/>
          <w:szCs w:val="26"/>
        </w:rPr>
        <w:t xml:space="preserve">a) Explain how each of the following evolutionary mechanisms will lead to </w:t>
      </w:r>
    </w:p>
    <w:p w:rsidR="00844D40" w:rsidRDefault="00844D40" w:rsidP="00DB5FC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speciation.</w:t>
      </w:r>
    </w:p>
    <w:p w:rsidR="00844D40" w:rsidRDefault="00844D40" w:rsidP="00844D40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Geographical isolation. </w:t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="005970F4">
        <w:rPr>
          <w:rFonts w:asciiTheme="majorBidi" w:hAnsiTheme="majorBidi" w:cstheme="majorBidi"/>
          <w:sz w:val="26"/>
          <w:szCs w:val="26"/>
        </w:rPr>
        <w:tab/>
      </w:r>
      <w:r w:rsidRPr="00984808">
        <w:rPr>
          <w:rFonts w:asciiTheme="majorBidi" w:hAnsiTheme="majorBidi" w:cstheme="majorBidi"/>
          <w:i/>
          <w:iCs/>
          <w:sz w:val="26"/>
          <w:szCs w:val="26"/>
        </w:rPr>
        <w:t>(8 marks)</w:t>
      </w:r>
    </w:p>
    <w:p w:rsidR="00844D40" w:rsidRDefault="00844D40" w:rsidP="00844D40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Polyploidy. </w:t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Pr="00984808">
        <w:rPr>
          <w:rFonts w:asciiTheme="majorBidi" w:hAnsiTheme="majorBidi" w:cstheme="majorBidi"/>
          <w:i/>
          <w:iCs/>
          <w:sz w:val="26"/>
          <w:szCs w:val="26"/>
        </w:rPr>
        <w:t>(6 marks)</w:t>
      </w:r>
    </w:p>
    <w:p w:rsidR="00844D40" w:rsidRPr="00844D40" w:rsidRDefault="00B35C9A" w:rsidP="00844D40">
      <w:pPr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844D40">
        <w:rPr>
          <w:rFonts w:asciiTheme="majorBidi" w:hAnsiTheme="majorBidi" w:cstheme="majorBidi"/>
          <w:sz w:val="26"/>
          <w:szCs w:val="26"/>
        </w:rPr>
        <w:t xml:space="preserve">b) Explain how vestigial organs provide support for organic evolution. </w:t>
      </w:r>
      <w:r w:rsidR="00984808">
        <w:rPr>
          <w:rFonts w:asciiTheme="majorBidi" w:hAnsiTheme="majorBidi" w:cstheme="majorBidi"/>
          <w:sz w:val="26"/>
          <w:szCs w:val="26"/>
        </w:rPr>
        <w:tab/>
      </w:r>
      <w:r w:rsidR="00844D40" w:rsidRPr="00984808">
        <w:rPr>
          <w:rFonts w:asciiTheme="majorBidi" w:hAnsiTheme="majorBidi" w:cstheme="majorBidi"/>
          <w:i/>
          <w:iCs/>
          <w:sz w:val="26"/>
          <w:szCs w:val="26"/>
        </w:rPr>
        <w:t>(6 marks)</w:t>
      </w:r>
    </w:p>
    <w:p w:rsidR="00844D40" w:rsidRPr="005970F4" w:rsidRDefault="00B35C9A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370A37">
        <w:rPr>
          <w:rFonts w:asciiTheme="majorBidi" w:hAnsiTheme="majorBidi" w:cstheme="majorBidi"/>
          <w:sz w:val="26"/>
          <w:szCs w:val="26"/>
        </w:rPr>
        <w:t>a) Describe the features common to all nerve impulses.</w:t>
      </w:r>
      <w:r w:rsidR="00D11BD8">
        <w:rPr>
          <w:rFonts w:asciiTheme="majorBidi" w:hAnsiTheme="majorBidi" w:cstheme="majorBidi"/>
          <w:sz w:val="26"/>
          <w:szCs w:val="26"/>
        </w:rPr>
        <w:tab/>
      </w:r>
      <w:r w:rsidR="00D11BD8">
        <w:rPr>
          <w:rFonts w:asciiTheme="majorBidi" w:hAnsiTheme="majorBidi" w:cstheme="majorBidi"/>
          <w:sz w:val="26"/>
          <w:szCs w:val="26"/>
        </w:rPr>
        <w:tab/>
      </w:r>
      <w:r w:rsidR="00D11BD8">
        <w:rPr>
          <w:rFonts w:asciiTheme="majorBidi" w:hAnsiTheme="majorBidi" w:cstheme="majorBidi"/>
          <w:sz w:val="26"/>
          <w:szCs w:val="26"/>
        </w:rPr>
        <w:tab/>
      </w:r>
      <w:r w:rsidR="00D11BD8" w:rsidRPr="00D11BD8">
        <w:rPr>
          <w:rFonts w:asciiTheme="majorBidi" w:hAnsiTheme="majorBidi" w:cstheme="majorBidi"/>
          <w:i/>
          <w:iCs/>
          <w:sz w:val="26"/>
          <w:szCs w:val="26"/>
        </w:rPr>
        <w:t>(6 marks)</w:t>
      </w:r>
    </w:p>
    <w:p w:rsidR="005970F4" w:rsidRDefault="005970F4" w:rsidP="005970F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B5FC4" w:rsidRDefault="00B35C9A" w:rsidP="00370A37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370A37">
        <w:rPr>
          <w:rFonts w:asciiTheme="majorBidi" w:hAnsiTheme="majorBidi" w:cstheme="majorBidi"/>
          <w:sz w:val="26"/>
          <w:szCs w:val="26"/>
        </w:rPr>
        <w:t>b) Explain how action potential and repolarisation is achieved across membrane</w:t>
      </w:r>
      <w:r w:rsidR="008E6650">
        <w:rPr>
          <w:rFonts w:asciiTheme="majorBidi" w:hAnsiTheme="majorBidi" w:cstheme="majorBidi"/>
          <w:sz w:val="26"/>
          <w:szCs w:val="26"/>
        </w:rPr>
        <w:t xml:space="preserve"> of a </w:t>
      </w:r>
    </w:p>
    <w:p w:rsidR="00370A37" w:rsidRDefault="008E6650" w:rsidP="00370A37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bookmarkStart w:id="0" w:name="_GoBack"/>
      <w:bookmarkEnd w:id="0"/>
      <w:r>
        <w:rPr>
          <w:rFonts w:asciiTheme="majorBidi" w:hAnsiTheme="majorBidi" w:cstheme="majorBidi"/>
          <w:sz w:val="26"/>
          <w:szCs w:val="26"/>
        </w:rPr>
        <w:t xml:space="preserve">motorneurone. </w:t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DB5FC4">
        <w:rPr>
          <w:rFonts w:asciiTheme="majorBidi" w:hAnsiTheme="majorBidi" w:cstheme="majorBidi"/>
          <w:sz w:val="26"/>
          <w:szCs w:val="26"/>
        </w:rPr>
        <w:tab/>
      </w:r>
      <w:r w:rsidR="00B35C9A">
        <w:rPr>
          <w:rFonts w:asciiTheme="majorBidi" w:hAnsiTheme="majorBidi" w:cstheme="majorBidi"/>
          <w:sz w:val="26"/>
          <w:szCs w:val="26"/>
        </w:rPr>
        <w:tab/>
      </w:r>
      <w:r w:rsidRPr="00D11BD8">
        <w:rPr>
          <w:rFonts w:asciiTheme="majorBidi" w:hAnsiTheme="majorBidi" w:cstheme="majorBidi"/>
          <w:i/>
          <w:iCs/>
          <w:sz w:val="26"/>
          <w:szCs w:val="26"/>
        </w:rPr>
        <w:t>(14 marks)</w:t>
      </w:r>
    </w:p>
    <w:p w:rsidR="008E6650" w:rsidRDefault="008E6650" w:rsidP="00370A37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8B2920" w:rsidRDefault="00B35C9A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8E6650">
        <w:rPr>
          <w:rFonts w:asciiTheme="majorBidi" w:hAnsiTheme="majorBidi" w:cstheme="majorBidi"/>
          <w:sz w:val="26"/>
          <w:szCs w:val="26"/>
        </w:rPr>
        <w:t>a) Describe the interactions of various species of organisms in an ecosystem.</w:t>
      </w:r>
    </w:p>
    <w:p w:rsidR="00370A37" w:rsidRPr="00A13A2B" w:rsidRDefault="008E6650" w:rsidP="00A13A2B">
      <w:pPr>
        <w:pStyle w:val="ListParagraph"/>
        <w:ind w:left="8280"/>
        <w:jc w:val="center"/>
        <w:rPr>
          <w:rFonts w:asciiTheme="majorBidi" w:hAnsiTheme="majorBidi" w:cstheme="majorBidi"/>
          <w:i/>
          <w:iCs/>
          <w:sz w:val="26"/>
          <w:szCs w:val="26"/>
        </w:rPr>
      </w:pPr>
      <w:r w:rsidRPr="00A13A2B">
        <w:rPr>
          <w:rFonts w:asciiTheme="majorBidi" w:hAnsiTheme="majorBidi" w:cstheme="majorBidi"/>
          <w:i/>
          <w:iCs/>
          <w:sz w:val="26"/>
          <w:szCs w:val="26"/>
        </w:rPr>
        <w:t>(9 marks)</w:t>
      </w:r>
    </w:p>
    <w:p w:rsidR="00C14021" w:rsidRDefault="00B35C9A" w:rsidP="00C14021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C14021">
        <w:rPr>
          <w:rFonts w:asciiTheme="majorBidi" w:hAnsiTheme="majorBidi" w:cstheme="majorBidi"/>
          <w:sz w:val="26"/>
          <w:szCs w:val="26"/>
        </w:rPr>
        <w:t xml:space="preserve">b) Explain ecological significance of each of the following factors in an </w:t>
      </w:r>
      <w:r w:rsidR="005970F4">
        <w:rPr>
          <w:rFonts w:asciiTheme="majorBidi" w:hAnsiTheme="majorBidi" w:cstheme="majorBidi"/>
          <w:sz w:val="26"/>
          <w:szCs w:val="26"/>
        </w:rPr>
        <w:t>eco-system</w:t>
      </w:r>
      <w:r w:rsidR="00C14021">
        <w:rPr>
          <w:rFonts w:asciiTheme="majorBidi" w:hAnsiTheme="majorBidi" w:cstheme="majorBidi"/>
          <w:sz w:val="26"/>
          <w:szCs w:val="26"/>
        </w:rPr>
        <w:t>.</w:t>
      </w:r>
    </w:p>
    <w:p w:rsidR="00C14021" w:rsidRPr="00A13A2B" w:rsidRDefault="00EA78D8" w:rsidP="00EA78D8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Competition.  </w:t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Pr="00A13A2B">
        <w:rPr>
          <w:rFonts w:asciiTheme="majorBidi" w:hAnsiTheme="majorBidi" w:cstheme="majorBidi"/>
          <w:i/>
          <w:iCs/>
          <w:sz w:val="26"/>
          <w:szCs w:val="26"/>
        </w:rPr>
        <w:t>(5 marks)</w:t>
      </w:r>
    </w:p>
    <w:p w:rsidR="00EA78D8" w:rsidRPr="0013077E" w:rsidRDefault="00EA78D8" w:rsidP="00EA78D8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Host- parasite relationship. </w:t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="00A13A2B">
        <w:rPr>
          <w:rFonts w:asciiTheme="majorBidi" w:hAnsiTheme="majorBidi" w:cstheme="majorBidi"/>
          <w:sz w:val="26"/>
          <w:szCs w:val="26"/>
        </w:rPr>
        <w:tab/>
      </w:r>
      <w:r w:rsidRPr="0013077E">
        <w:rPr>
          <w:rFonts w:asciiTheme="majorBidi" w:hAnsiTheme="majorBidi" w:cstheme="majorBidi"/>
          <w:i/>
          <w:iCs/>
          <w:sz w:val="26"/>
          <w:szCs w:val="26"/>
        </w:rPr>
        <w:t>(6 marks)</w:t>
      </w:r>
    </w:p>
    <w:p w:rsidR="009F1378" w:rsidRDefault="009F1378" w:rsidP="009F137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8E6650" w:rsidRPr="005970F4" w:rsidRDefault="00B35C9A" w:rsidP="00E563D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9F1378">
        <w:rPr>
          <w:rFonts w:asciiTheme="majorBidi" w:hAnsiTheme="majorBidi" w:cstheme="majorBidi"/>
          <w:sz w:val="26"/>
          <w:szCs w:val="26"/>
        </w:rPr>
        <w:t xml:space="preserve">a) Compare polysaccharides and polypeptides. </w:t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9F1378" w:rsidRPr="0013077E">
        <w:rPr>
          <w:rFonts w:asciiTheme="majorBidi" w:hAnsiTheme="majorBidi" w:cstheme="majorBidi"/>
          <w:i/>
          <w:iCs/>
          <w:sz w:val="26"/>
          <w:szCs w:val="26"/>
        </w:rPr>
        <w:t>(6 marks)</w:t>
      </w:r>
    </w:p>
    <w:p w:rsidR="005970F4" w:rsidRDefault="005970F4" w:rsidP="005970F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5970F4" w:rsidRDefault="00B35C9A" w:rsidP="009F1378">
      <w:pPr>
        <w:pStyle w:val="ListParagraph"/>
        <w:ind w:left="360"/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9F1378">
        <w:rPr>
          <w:rFonts w:asciiTheme="majorBidi" w:hAnsiTheme="majorBidi" w:cstheme="majorBidi"/>
          <w:sz w:val="26"/>
          <w:szCs w:val="26"/>
        </w:rPr>
        <w:t xml:space="preserve">b) Describe the process of formation of Ribosomes in the cell. </w:t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9F1378" w:rsidRPr="0013077E">
        <w:rPr>
          <w:rFonts w:asciiTheme="majorBidi" w:hAnsiTheme="majorBidi" w:cstheme="majorBidi"/>
          <w:i/>
          <w:iCs/>
          <w:sz w:val="26"/>
          <w:szCs w:val="26"/>
        </w:rPr>
        <w:t>(7 marks)</w:t>
      </w:r>
    </w:p>
    <w:p w:rsidR="005970F4" w:rsidRPr="005970F4" w:rsidRDefault="005970F4" w:rsidP="009F1378">
      <w:pPr>
        <w:pStyle w:val="ListParagraph"/>
        <w:ind w:left="360"/>
        <w:rPr>
          <w:rFonts w:asciiTheme="majorBidi" w:hAnsiTheme="majorBidi" w:cstheme="majorBidi"/>
          <w:i/>
          <w:iCs/>
          <w:sz w:val="26"/>
          <w:szCs w:val="26"/>
        </w:rPr>
      </w:pPr>
    </w:p>
    <w:p w:rsidR="009F1378" w:rsidRDefault="00B35C9A" w:rsidP="009F1378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(</w:t>
      </w:r>
      <w:r w:rsidR="009F1378">
        <w:rPr>
          <w:rFonts w:asciiTheme="majorBidi" w:hAnsiTheme="majorBidi" w:cstheme="majorBidi"/>
          <w:sz w:val="26"/>
          <w:szCs w:val="26"/>
        </w:rPr>
        <w:t xml:space="preserve">c) Explain the structure of protein that suits its functions. </w:t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13077E">
        <w:rPr>
          <w:rFonts w:asciiTheme="majorBidi" w:hAnsiTheme="majorBidi" w:cstheme="majorBidi"/>
          <w:sz w:val="26"/>
          <w:szCs w:val="26"/>
        </w:rPr>
        <w:tab/>
      </w:r>
      <w:r w:rsidR="009F1378" w:rsidRPr="0013077E">
        <w:rPr>
          <w:rFonts w:asciiTheme="majorBidi" w:hAnsiTheme="majorBidi" w:cstheme="majorBidi"/>
          <w:i/>
          <w:iCs/>
          <w:sz w:val="26"/>
          <w:szCs w:val="26"/>
        </w:rPr>
        <w:t>(7 marks)</w:t>
      </w:r>
    </w:p>
    <w:p w:rsidR="009F1378" w:rsidRDefault="009F1378" w:rsidP="009F1378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9F1378" w:rsidRPr="009F1378" w:rsidRDefault="009F1378" w:rsidP="009F1378">
      <w:pPr>
        <w:pStyle w:val="ListParagraph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9F1378">
        <w:rPr>
          <w:rFonts w:asciiTheme="majorBidi" w:hAnsiTheme="majorBidi" w:cstheme="majorBidi"/>
          <w:b/>
          <w:bCs/>
          <w:sz w:val="26"/>
          <w:szCs w:val="26"/>
        </w:rPr>
        <w:t>END</w:t>
      </w:r>
    </w:p>
    <w:sectPr w:rsidR="009F1378" w:rsidRPr="009F1378" w:rsidSect="005970F4">
      <w:footerReference w:type="default" r:id="rId8"/>
      <w:footerReference w:type="first" r:id="rId9"/>
      <w:pgSz w:w="12240" w:h="15840"/>
      <w:pgMar w:top="90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884" w:rsidRDefault="002B5884" w:rsidP="00174F37">
      <w:pPr>
        <w:spacing w:after="0" w:line="240" w:lineRule="auto"/>
      </w:pPr>
      <w:r>
        <w:separator/>
      </w:r>
    </w:p>
  </w:endnote>
  <w:endnote w:type="continuationSeparator" w:id="1">
    <w:p w:rsidR="002B5884" w:rsidRDefault="002B5884" w:rsidP="00174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32769"/>
      <w:docPartObj>
        <w:docPartGallery w:val="Page Numbers (Bottom of Page)"/>
        <w:docPartUnique/>
      </w:docPartObj>
    </w:sdtPr>
    <w:sdtContent>
      <w:p w:rsidR="00370A37" w:rsidRDefault="00576FAF">
        <w:pPr>
          <w:pStyle w:val="Footer"/>
          <w:jc w:val="center"/>
        </w:pPr>
        <w:r>
          <w:fldChar w:fldCharType="begin"/>
        </w:r>
        <w:r w:rsidR="003B74F7">
          <w:instrText xml:space="preserve"> PAGE   \* MERGEFORMAT </w:instrText>
        </w:r>
        <w:r>
          <w:fldChar w:fldCharType="separate"/>
        </w:r>
        <w:r w:rsidR="00B35C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70A37" w:rsidRDefault="00370A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37" w:rsidRPr="00592144" w:rsidRDefault="003C7143">
    <w:pPr>
      <w:pStyle w:val="Footer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 w:rsidR="00370A37" w:rsidRPr="00592144">
      <w:rPr>
        <w:b/>
        <w:bCs/>
      </w:rPr>
      <w:t>T</w:t>
    </w:r>
    <w:r w:rsidR="00370A37" w:rsidRPr="00592144">
      <w:rPr>
        <w:rFonts w:ascii="Times New Roman" w:hAnsi="Times New Roman" w:cs="Times New Roman"/>
        <w:b/>
        <w:bCs/>
        <w:sz w:val="24"/>
        <w:szCs w:val="24"/>
      </w:rPr>
      <w:t>urn Over</w:t>
    </w:r>
  </w:p>
  <w:p w:rsidR="00592144" w:rsidRDefault="0059214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884" w:rsidRDefault="002B5884" w:rsidP="00174F37">
      <w:pPr>
        <w:spacing w:after="0" w:line="240" w:lineRule="auto"/>
      </w:pPr>
      <w:r>
        <w:separator/>
      </w:r>
    </w:p>
  </w:footnote>
  <w:footnote w:type="continuationSeparator" w:id="1">
    <w:p w:rsidR="002B5884" w:rsidRDefault="002B5884" w:rsidP="00174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5CA"/>
    <w:multiLevelType w:val="hybridMultilevel"/>
    <w:tmpl w:val="FA3C90FC"/>
    <w:lvl w:ilvl="0" w:tplc="0409001B">
      <w:start w:val="1"/>
      <w:numFmt w:val="lowerRoman"/>
      <w:lvlText w:val="%1."/>
      <w:lvlJc w:val="righ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5186D06"/>
    <w:multiLevelType w:val="hybridMultilevel"/>
    <w:tmpl w:val="76365494"/>
    <w:lvl w:ilvl="0" w:tplc="358468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FA79FB"/>
    <w:multiLevelType w:val="hybridMultilevel"/>
    <w:tmpl w:val="E794B0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572C0"/>
    <w:multiLevelType w:val="hybridMultilevel"/>
    <w:tmpl w:val="F3EAD9CE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B15D63"/>
    <w:multiLevelType w:val="hybridMultilevel"/>
    <w:tmpl w:val="49C2070A"/>
    <w:lvl w:ilvl="0" w:tplc="79E85C3E">
      <w:start w:val="1"/>
      <w:numFmt w:val="lowerLetter"/>
      <w:lvlText w:val="(%1)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5221C25"/>
    <w:multiLevelType w:val="hybridMultilevel"/>
    <w:tmpl w:val="8806CA2A"/>
    <w:lvl w:ilvl="0" w:tplc="326A8076">
      <w:start w:val="1"/>
      <w:numFmt w:val="lowerRoman"/>
      <w:lvlText w:val="%1."/>
      <w:lvlJc w:val="right"/>
      <w:pPr>
        <w:ind w:left="108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48F0"/>
    <w:rsid w:val="001138B5"/>
    <w:rsid w:val="0013077E"/>
    <w:rsid w:val="00174F37"/>
    <w:rsid w:val="001C2AA1"/>
    <w:rsid w:val="00206B4F"/>
    <w:rsid w:val="00271418"/>
    <w:rsid w:val="002B5884"/>
    <w:rsid w:val="00370A37"/>
    <w:rsid w:val="003B74F7"/>
    <w:rsid w:val="003C7143"/>
    <w:rsid w:val="00481256"/>
    <w:rsid w:val="004A74F9"/>
    <w:rsid w:val="004F160D"/>
    <w:rsid w:val="0055282D"/>
    <w:rsid w:val="00576FAF"/>
    <w:rsid w:val="00592144"/>
    <w:rsid w:val="005970F4"/>
    <w:rsid w:val="00692505"/>
    <w:rsid w:val="006B4884"/>
    <w:rsid w:val="006D530A"/>
    <w:rsid w:val="007848F0"/>
    <w:rsid w:val="007C5B10"/>
    <w:rsid w:val="00824A48"/>
    <w:rsid w:val="0083476D"/>
    <w:rsid w:val="00844D40"/>
    <w:rsid w:val="008B2920"/>
    <w:rsid w:val="008E6650"/>
    <w:rsid w:val="008F0355"/>
    <w:rsid w:val="009301E5"/>
    <w:rsid w:val="00936AE9"/>
    <w:rsid w:val="00960C0A"/>
    <w:rsid w:val="00981434"/>
    <w:rsid w:val="00984808"/>
    <w:rsid w:val="00991AB9"/>
    <w:rsid w:val="009F1378"/>
    <w:rsid w:val="00A13A2B"/>
    <w:rsid w:val="00B35C9A"/>
    <w:rsid w:val="00B73B42"/>
    <w:rsid w:val="00B761BC"/>
    <w:rsid w:val="00C14021"/>
    <w:rsid w:val="00C62B52"/>
    <w:rsid w:val="00C71CB9"/>
    <w:rsid w:val="00CC7C4C"/>
    <w:rsid w:val="00D11BD8"/>
    <w:rsid w:val="00DB5FC4"/>
    <w:rsid w:val="00E563D8"/>
    <w:rsid w:val="00E94AD1"/>
    <w:rsid w:val="00EA78D8"/>
    <w:rsid w:val="00EC50D7"/>
    <w:rsid w:val="00EF3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256"/>
    <w:pPr>
      <w:ind w:left="720"/>
      <w:contextualSpacing/>
    </w:pPr>
  </w:style>
  <w:style w:type="table" w:styleId="TableGrid">
    <w:name w:val="Table Grid"/>
    <w:basedOn w:val="TableNormal"/>
    <w:uiPriority w:val="59"/>
    <w:rsid w:val="00824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74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F37"/>
  </w:style>
  <w:style w:type="paragraph" w:styleId="Footer">
    <w:name w:val="footer"/>
    <w:basedOn w:val="Normal"/>
    <w:link w:val="FooterChar"/>
    <w:uiPriority w:val="99"/>
    <w:unhideWhenUsed/>
    <w:rsid w:val="00174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37"/>
  </w:style>
  <w:style w:type="paragraph" w:styleId="BalloonText">
    <w:name w:val="Balloon Text"/>
    <w:basedOn w:val="Normal"/>
    <w:link w:val="BalloonTextChar"/>
    <w:uiPriority w:val="99"/>
    <w:semiHidden/>
    <w:unhideWhenUsed/>
    <w:rsid w:val="00DB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256"/>
    <w:pPr>
      <w:ind w:left="720"/>
      <w:contextualSpacing/>
    </w:pPr>
  </w:style>
  <w:style w:type="table" w:styleId="TableGrid">
    <w:name w:val="Table Grid"/>
    <w:basedOn w:val="TableNormal"/>
    <w:uiPriority w:val="59"/>
    <w:rsid w:val="00824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74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F37"/>
  </w:style>
  <w:style w:type="paragraph" w:styleId="Footer">
    <w:name w:val="footer"/>
    <w:basedOn w:val="Normal"/>
    <w:link w:val="FooterChar"/>
    <w:uiPriority w:val="99"/>
    <w:unhideWhenUsed/>
    <w:rsid w:val="00174F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F37"/>
  </w:style>
  <w:style w:type="paragraph" w:styleId="BalloonText">
    <w:name w:val="Balloon Text"/>
    <w:basedOn w:val="Normal"/>
    <w:link w:val="BalloonTextChar"/>
    <w:uiPriority w:val="99"/>
    <w:semiHidden/>
    <w:unhideWhenUsed/>
    <w:rsid w:val="00DB5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Mbogo Schools</dc:creator>
  <cp:lastModifiedBy>LAB</cp:lastModifiedBy>
  <cp:revision>9</cp:revision>
  <dcterms:created xsi:type="dcterms:W3CDTF">2016-06-29T12:44:00Z</dcterms:created>
  <dcterms:modified xsi:type="dcterms:W3CDTF">2023-02-14T06:19:00Z</dcterms:modified>
</cp:coreProperties>
</file>